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28B9" w:rsidRDefault="00A96C4F" w:rsidP="00C470F8">
      <w:pPr>
        <w:tabs>
          <w:tab w:val="left" w:pos="11199"/>
          <w:tab w:val="left" w:pos="11766"/>
        </w:tabs>
        <w:spacing w:after="0" w:line="240" w:lineRule="auto"/>
        <w:ind w:left="7371"/>
        <w:rPr>
          <w:rFonts w:ascii="Times New Roman" w:hAnsi="Times New Roman" w:cs="Times New Roman"/>
          <w:sz w:val="28"/>
          <w:lang w:val="uk-UA"/>
        </w:rPr>
      </w:pPr>
      <w:r w:rsidRPr="00AB10A5">
        <w:rPr>
          <w:rFonts w:ascii="Times New Roman" w:hAnsi="Times New Roman" w:cs="Times New Roman"/>
          <w:sz w:val="28"/>
          <w:lang w:val="uk-UA"/>
        </w:rPr>
        <w:t xml:space="preserve">Додаток </w:t>
      </w:r>
    </w:p>
    <w:p w:rsidR="002C1ECC" w:rsidRDefault="00AB10A5" w:rsidP="00C470F8">
      <w:pPr>
        <w:tabs>
          <w:tab w:val="left" w:pos="11199"/>
          <w:tab w:val="left" w:pos="11766"/>
        </w:tabs>
        <w:spacing w:after="0" w:line="240" w:lineRule="auto"/>
        <w:ind w:left="7371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до </w:t>
      </w:r>
      <w:r w:rsidR="002C1ECC" w:rsidRPr="002C1ECC">
        <w:rPr>
          <w:rFonts w:ascii="Times New Roman" w:hAnsi="Times New Roman" w:cs="Times New Roman"/>
          <w:sz w:val="28"/>
          <w:lang w:val="uk-UA"/>
        </w:rPr>
        <w:t>Програми забезпечення пожежної, техногенної безпеки та цивільного захисту на території Кегичівської селищної ради Харківської області на 2021-2025 роки</w:t>
      </w:r>
      <w:r w:rsidR="00C470F8">
        <w:rPr>
          <w:rFonts w:ascii="Times New Roman" w:hAnsi="Times New Roman" w:cs="Times New Roman"/>
          <w:sz w:val="28"/>
          <w:lang w:val="uk-UA"/>
        </w:rPr>
        <w:t>,</w:t>
      </w:r>
    </w:p>
    <w:p w:rsidR="002C1ECC" w:rsidRDefault="002C1ECC" w:rsidP="00C470F8">
      <w:pPr>
        <w:tabs>
          <w:tab w:val="left" w:pos="11199"/>
          <w:tab w:val="left" w:pos="11766"/>
        </w:tabs>
        <w:spacing w:after="0" w:line="240" w:lineRule="auto"/>
        <w:ind w:left="7371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затвердженої </w:t>
      </w:r>
      <w:r w:rsidRPr="002C1ECC">
        <w:rPr>
          <w:rFonts w:ascii="Times New Roman" w:hAnsi="Times New Roman" w:cs="Times New Roman"/>
          <w:sz w:val="28"/>
          <w:lang w:val="uk-UA"/>
        </w:rPr>
        <w:t>рішення</w:t>
      </w:r>
      <w:r>
        <w:rPr>
          <w:rFonts w:ascii="Times New Roman" w:hAnsi="Times New Roman" w:cs="Times New Roman"/>
          <w:sz w:val="28"/>
          <w:lang w:val="uk-UA"/>
        </w:rPr>
        <w:t>м</w:t>
      </w:r>
      <w:r w:rsidRPr="002C1ECC">
        <w:rPr>
          <w:rFonts w:ascii="Times New Roman" w:hAnsi="Times New Roman" w:cs="Times New Roman"/>
          <w:sz w:val="28"/>
          <w:lang w:val="uk-UA"/>
        </w:rPr>
        <w:t xml:space="preserve"> IХ сесії VIII скликання Кегичівської селищної ради</w:t>
      </w:r>
      <w:r w:rsidR="00C470F8">
        <w:rPr>
          <w:rFonts w:ascii="Times New Roman" w:hAnsi="Times New Roman" w:cs="Times New Roman"/>
          <w:sz w:val="28"/>
          <w:lang w:val="uk-UA"/>
        </w:rPr>
        <w:t xml:space="preserve"> </w:t>
      </w:r>
      <w:r w:rsidRPr="002C1ECC">
        <w:rPr>
          <w:rFonts w:ascii="Times New Roman" w:hAnsi="Times New Roman" w:cs="Times New Roman"/>
          <w:sz w:val="28"/>
          <w:lang w:val="uk-UA"/>
        </w:rPr>
        <w:t>від 30 квітня 2021 року №</w:t>
      </w:r>
      <w:r w:rsidR="009165FF">
        <w:rPr>
          <w:rFonts w:ascii="Times New Roman" w:hAnsi="Times New Roman" w:cs="Times New Roman"/>
          <w:sz w:val="28"/>
          <w:lang w:val="uk-UA"/>
        </w:rPr>
        <w:t>717 (зі змінами)</w:t>
      </w:r>
    </w:p>
    <w:p w:rsidR="005133BC" w:rsidRPr="00AB10A5" w:rsidRDefault="005133BC" w:rsidP="00AB10A5">
      <w:pPr>
        <w:spacing w:line="240" w:lineRule="auto"/>
        <w:rPr>
          <w:rFonts w:ascii="Times New Roman" w:hAnsi="Times New Roman" w:cs="Times New Roman"/>
          <w:sz w:val="28"/>
          <w:lang w:val="uk-UA"/>
        </w:rPr>
      </w:pPr>
    </w:p>
    <w:p w:rsidR="00442C20" w:rsidRDefault="00AB10A5" w:rsidP="00A96C4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ЗАХОДИ </w:t>
      </w:r>
    </w:p>
    <w:p w:rsidR="00AB10A5" w:rsidRDefault="00AB10A5" w:rsidP="00A96C4F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Програми </w:t>
      </w:r>
      <w:r w:rsidR="00A96C4F" w:rsidRPr="00A96C4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забезпечення пожежної, техногенної безпеки та ц</w:t>
      </w:r>
      <w:r w:rsidR="00A96C4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ивільного захисту на території </w:t>
      </w:r>
    </w:p>
    <w:p w:rsidR="003C6928" w:rsidRPr="008A2804" w:rsidRDefault="00A96C4F" w:rsidP="008A2804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Кегичівської селищної ради Х</w:t>
      </w:r>
      <w:r w:rsidRPr="00A96C4F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арківської області на 2021-2025 роки </w:t>
      </w:r>
    </w:p>
    <w:tbl>
      <w:tblPr>
        <w:tblpPr w:leftFromText="180" w:rightFromText="180" w:vertAnchor="text" w:tblpX="-318" w:tblpY="1"/>
        <w:tblOverlap w:val="never"/>
        <w:tblW w:w="15071" w:type="dxa"/>
        <w:tblLayout w:type="fixed"/>
        <w:tblLook w:val="04A0" w:firstRow="1" w:lastRow="0" w:firstColumn="1" w:lastColumn="0" w:noHBand="0" w:noVBand="1"/>
      </w:tblPr>
      <w:tblGrid>
        <w:gridCol w:w="559"/>
        <w:gridCol w:w="3802"/>
        <w:gridCol w:w="2110"/>
        <w:gridCol w:w="1982"/>
        <w:gridCol w:w="859"/>
        <w:gridCol w:w="859"/>
        <w:gridCol w:w="841"/>
        <w:gridCol w:w="10"/>
        <w:gridCol w:w="851"/>
        <w:gridCol w:w="785"/>
        <w:gridCol w:w="2413"/>
      </w:tblGrid>
      <w:tr w:rsidR="0093509E" w:rsidRPr="008A2804" w:rsidTr="009165FF">
        <w:trPr>
          <w:trHeight w:val="564"/>
          <w:tblHeader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C20" w:rsidRPr="008A2804" w:rsidRDefault="00442C20" w:rsidP="009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№ з/п</w:t>
            </w:r>
          </w:p>
        </w:tc>
        <w:tc>
          <w:tcPr>
            <w:tcW w:w="38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C20" w:rsidRPr="008A2804" w:rsidRDefault="00442C20" w:rsidP="009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Найменування заходу</w:t>
            </w:r>
          </w:p>
        </w:tc>
        <w:tc>
          <w:tcPr>
            <w:tcW w:w="2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C20" w:rsidRPr="008A2804" w:rsidRDefault="00442C20" w:rsidP="009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Відповідальні за виконання</w:t>
            </w: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C20" w:rsidRPr="008A2804" w:rsidRDefault="00442C20" w:rsidP="009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Джерела фінансування</w:t>
            </w:r>
          </w:p>
        </w:tc>
        <w:tc>
          <w:tcPr>
            <w:tcW w:w="42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C20" w:rsidRPr="008A2804" w:rsidRDefault="00442C20" w:rsidP="009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</w:t>
            </w:r>
            <w:proofErr w:type="spellStart"/>
            <w:r w:rsidRPr="008A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іє</w:t>
            </w:r>
            <w:r w:rsidRPr="008A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нтован</w:t>
            </w:r>
            <w:proofErr w:type="spellEnd"/>
            <w:r w:rsidRPr="008A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і обсяги фінансування (вартість), </w:t>
            </w:r>
            <w:r w:rsidR="00B659A5" w:rsidRPr="008A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 w:rsidRPr="008A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тис</w:t>
            </w:r>
            <w:proofErr w:type="gramStart"/>
            <w:r w:rsidRPr="008A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.</w:t>
            </w:r>
            <w:proofErr w:type="gramEnd"/>
            <w:r w:rsidRPr="008A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gramStart"/>
            <w:r w:rsidRPr="008A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г</w:t>
            </w:r>
            <w:proofErr w:type="gramEnd"/>
            <w:r w:rsidRPr="008A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рн. у тому числі:</w:t>
            </w:r>
          </w:p>
        </w:tc>
        <w:tc>
          <w:tcPr>
            <w:tcW w:w="2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C20" w:rsidRPr="008A2804" w:rsidRDefault="00442C20" w:rsidP="009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Очікуваний      результат</w:t>
            </w:r>
          </w:p>
        </w:tc>
      </w:tr>
      <w:tr w:rsidR="0093509E" w:rsidRPr="008A2804" w:rsidTr="009165FF">
        <w:trPr>
          <w:trHeight w:val="549"/>
          <w:tblHeader/>
        </w:trPr>
        <w:tc>
          <w:tcPr>
            <w:tcW w:w="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2C20" w:rsidRPr="008A2804" w:rsidRDefault="00442C20" w:rsidP="009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C20" w:rsidRPr="008A2804" w:rsidRDefault="00442C20" w:rsidP="009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42C20" w:rsidRPr="008A2804" w:rsidRDefault="00442C20" w:rsidP="009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C20" w:rsidRPr="008A2804" w:rsidRDefault="00442C20" w:rsidP="009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C20" w:rsidRPr="008A2804" w:rsidRDefault="00442C20" w:rsidP="009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2021 рік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C20" w:rsidRPr="008A2804" w:rsidRDefault="00442C20" w:rsidP="009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2022 рік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C20" w:rsidRPr="008A2804" w:rsidRDefault="00442C20" w:rsidP="009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2023 рік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C20" w:rsidRPr="008A2804" w:rsidRDefault="00442C20" w:rsidP="009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</w:pPr>
            <w:r w:rsidRPr="008A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2024 рік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2C20" w:rsidRPr="008A2804" w:rsidRDefault="00442C20" w:rsidP="009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A280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uk-UA" w:eastAsia="ru-RU"/>
              </w:rPr>
              <w:t>2025 рік</w:t>
            </w:r>
          </w:p>
        </w:tc>
        <w:tc>
          <w:tcPr>
            <w:tcW w:w="2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42C20" w:rsidRPr="008A2804" w:rsidRDefault="00442C20" w:rsidP="009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93509E" w:rsidRPr="000D48E1" w:rsidTr="009165FF">
        <w:trPr>
          <w:trHeight w:val="570"/>
          <w:tblHeader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509E" w:rsidRPr="008A2804" w:rsidRDefault="0093509E" w:rsidP="0091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8A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8.</w:t>
            </w:r>
          </w:p>
        </w:tc>
        <w:tc>
          <w:tcPr>
            <w:tcW w:w="3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9E" w:rsidRPr="00F6715F" w:rsidRDefault="0093509E" w:rsidP="00935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8A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Придбання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матеріалів, обладнання </w:t>
            </w:r>
            <w:r w:rsidRPr="008A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та спецодягу, а саме:</w:t>
            </w:r>
          </w:p>
        </w:tc>
        <w:tc>
          <w:tcPr>
            <w:tcW w:w="21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1B422A" w:rsidRDefault="001B422A" w:rsidP="00916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Кегичівська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селищна рада, </w:t>
            </w:r>
          </w:p>
          <w:p w:rsidR="009165FF" w:rsidRDefault="009165FF" w:rsidP="00916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proofErr w:type="spellStart"/>
            <w:r w:rsidRPr="00916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Красноградськ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РУ</w:t>
            </w:r>
            <w:r w:rsidRPr="00916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ГУ </w:t>
            </w:r>
            <w:r w:rsidRPr="00C97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ДСНС України у </w:t>
            </w:r>
            <w:proofErr w:type="spellStart"/>
            <w:r w:rsidRPr="00C97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Харківській</w:t>
            </w:r>
            <w:proofErr w:type="spellEnd"/>
            <w:r w:rsidRPr="00C97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C9760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області</w:t>
            </w:r>
            <w:proofErr w:type="spellEnd"/>
          </w:p>
          <w:p w:rsidR="009165FF" w:rsidRDefault="009165FF" w:rsidP="0091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  <w:p w:rsidR="0093509E" w:rsidRPr="008A2804" w:rsidRDefault="0093509E" w:rsidP="009165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3509E" w:rsidRPr="008A2804" w:rsidRDefault="0093509E" w:rsidP="009165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2804">
              <w:rPr>
                <w:rFonts w:ascii="Times New Roman" w:hAnsi="Times New Roman"/>
                <w:sz w:val="24"/>
                <w:szCs w:val="24"/>
                <w:lang w:val="uk-UA"/>
              </w:rPr>
              <w:t>Місцевий  бюджет,   інші</w:t>
            </w:r>
          </w:p>
          <w:p w:rsidR="0093509E" w:rsidRPr="008A2804" w:rsidRDefault="0093509E" w:rsidP="009165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2804">
              <w:rPr>
                <w:rFonts w:ascii="Times New Roman" w:hAnsi="Times New Roman"/>
                <w:sz w:val="24"/>
                <w:szCs w:val="24"/>
                <w:lang w:val="uk-UA"/>
              </w:rPr>
              <w:t>не заборонені</w:t>
            </w:r>
          </w:p>
          <w:p w:rsidR="0093509E" w:rsidRPr="008A2804" w:rsidRDefault="0093509E" w:rsidP="009165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2804">
              <w:rPr>
                <w:rFonts w:ascii="Times New Roman" w:hAnsi="Times New Roman"/>
                <w:sz w:val="24"/>
                <w:szCs w:val="24"/>
                <w:lang w:val="uk-UA"/>
              </w:rPr>
              <w:t>законодавством джерела</w:t>
            </w:r>
          </w:p>
          <w:p w:rsidR="0093509E" w:rsidRPr="008A2804" w:rsidRDefault="0093509E" w:rsidP="009165F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A2804">
              <w:rPr>
                <w:rFonts w:ascii="Times New Roman" w:hAnsi="Times New Roman"/>
                <w:sz w:val="24"/>
                <w:szCs w:val="24"/>
                <w:lang w:val="uk-UA"/>
              </w:rPr>
              <w:t>фінансування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9E" w:rsidRPr="008A2804" w:rsidRDefault="0093509E" w:rsidP="009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9E" w:rsidRDefault="0093509E" w:rsidP="009350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93509E" w:rsidRPr="008A2804" w:rsidRDefault="0093509E" w:rsidP="009350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9E" w:rsidRPr="008A2804" w:rsidRDefault="0093509E" w:rsidP="009350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9E" w:rsidRPr="008A2804" w:rsidRDefault="0093509E" w:rsidP="009350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9E" w:rsidRPr="008A2804" w:rsidRDefault="0093509E" w:rsidP="009350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41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93509E" w:rsidRPr="008A2804" w:rsidRDefault="0093509E" w:rsidP="009165F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8A280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Буде забезпечено оперативне реагування у разі виникнення пожеж, запобігання та ліквідації наслідків надзвичайних ситуацій та подій</w:t>
            </w:r>
          </w:p>
        </w:tc>
      </w:tr>
      <w:tr w:rsidR="0093509E" w:rsidRPr="008A2804" w:rsidTr="00991044">
        <w:trPr>
          <w:trHeight w:val="262"/>
          <w:tblHeader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9E" w:rsidRPr="008A2804" w:rsidRDefault="0093509E" w:rsidP="009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bookmarkStart w:id="0" w:name="_GoBack" w:colFirst="4" w:colLast="8"/>
          </w:p>
        </w:tc>
        <w:tc>
          <w:tcPr>
            <w:tcW w:w="3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9E" w:rsidRPr="008A2804" w:rsidRDefault="001B422A" w:rsidP="001B422A">
            <w:pPr>
              <w:pStyle w:val="a9"/>
              <w:numPr>
                <w:ilvl w:val="0"/>
                <w:numId w:val="1"/>
              </w:numPr>
              <w:spacing w:after="0" w:line="240" w:lineRule="auto"/>
              <w:ind w:left="8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паливно-мастильні </w:t>
            </w:r>
            <w:r w:rsidR="0093509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матеріали;</w:t>
            </w:r>
          </w:p>
        </w:tc>
        <w:tc>
          <w:tcPr>
            <w:tcW w:w="211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509E" w:rsidRPr="008A2804" w:rsidRDefault="0093509E" w:rsidP="00563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509E" w:rsidRPr="008A2804" w:rsidRDefault="0093509E" w:rsidP="00C42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09E" w:rsidRDefault="0093509E" w:rsidP="00991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20,00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09E" w:rsidRDefault="009165FF" w:rsidP="00991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09E" w:rsidRPr="008A2804" w:rsidRDefault="0093509E" w:rsidP="00991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20,00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09E" w:rsidRPr="008A2804" w:rsidRDefault="0093509E" w:rsidP="00991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20,00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09E" w:rsidRPr="008A2804" w:rsidRDefault="0093509E" w:rsidP="00991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20,00</w:t>
            </w:r>
          </w:p>
        </w:tc>
        <w:tc>
          <w:tcPr>
            <w:tcW w:w="24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509E" w:rsidRPr="008A2804" w:rsidRDefault="0093509E" w:rsidP="00935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3509E" w:rsidRPr="008A2804" w:rsidTr="00991044">
        <w:trPr>
          <w:trHeight w:val="407"/>
          <w:tblHeader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9E" w:rsidRPr="008A2804" w:rsidRDefault="0093509E" w:rsidP="009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9E" w:rsidRDefault="0093509E" w:rsidP="001B422A">
            <w:pPr>
              <w:pStyle w:val="a9"/>
              <w:numPr>
                <w:ilvl w:val="0"/>
                <w:numId w:val="1"/>
              </w:numPr>
              <w:spacing w:after="0" w:line="240" w:lineRule="auto"/>
              <w:ind w:left="8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A92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вогнегасник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и</w:t>
            </w:r>
            <w:r w:rsidRPr="00A92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ранцев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і;</w:t>
            </w:r>
          </w:p>
        </w:tc>
        <w:tc>
          <w:tcPr>
            <w:tcW w:w="211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509E" w:rsidRPr="008A2804" w:rsidRDefault="0093509E" w:rsidP="00563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509E" w:rsidRPr="008A2804" w:rsidRDefault="0093509E" w:rsidP="00C427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09E" w:rsidRDefault="0093509E" w:rsidP="00991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12,00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09E" w:rsidRDefault="0093509E" w:rsidP="00991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09E" w:rsidRPr="008A2804" w:rsidRDefault="0093509E" w:rsidP="00991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09E" w:rsidRPr="008A2804" w:rsidRDefault="0093509E" w:rsidP="00991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09E" w:rsidRPr="008A2804" w:rsidRDefault="0093509E" w:rsidP="00991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4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509E" w:rsidRPr="008A2804" w:rsidRDefault="0093509E" w:rsidP="00935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3509E" w:rsidRPr="008A2804" w:rsidTr="00991044">
        <w:trPr>
          <w:trHeight w:val="413"/>
          <w:tblHeader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9E" w:rsidRPr="008A2804" w:rsidRDefault="0093509E" w:rsidP="009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9E" w:rsidRPr="001B422A" w:rsidRDefault="009165FF" w:rsidP="001B422A">
            <w:pPr>
              <w:pStyle w:val="a9"/>
              <w:numPr>
                <w:ilvl w:val="0"/>
                <w:numId w:val="1"/>
              </w:numPr>
              <w:spacing w:after="0" w:line="240" w:lineRule="auto"/>
              <w:ind w:left="8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кост</w:t>
            </w:r>
            <w:r w:rsidR="001B42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юм літній повсякденний, робочий</w:t>
            </w:r>
            <w:r w:rsidR="0093509E" w:rsidRPr="001B42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;</w:t>
            </w:r>
          </w:p>
        </w:tc>
        <w:tc>
          <w:tcPr>
            <w:tcW w:w="211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509E" w:rsidRPr="008A2804" w:rsidRDefault="0093509E" w:rsidP="009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509E" w:rsidRPr="008A2804" w:rsidRDefault="0093509E" w:rsidP="009350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09E" w:rsidRDefault="0093509E" w:rsidP="00991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36,00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09E" w:rsidRDefault="009165FF" w:rsidP="00991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09E" w:rsidRPr="008A2804" w:rsidRDefault="0093509E" w:rsidP="00991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09E" w:rsidRPr="008A2804" w:rsidRDefault="0093509E" w:rsidP="00991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09E" w:rsidRPr="008A2804" w:rsidRDefault="0093509E" w:rsidP="00991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4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509E" w:rsidRPr="008A2804" w:rsidRDefault="0093509E" w:rsidP="00935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3509E" w:rsidRPr="008A2804" w:rsidTr="00991044">
        <w:trPr>
          <w:trHeight w:val="422"/>
          <w:tblHeader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9E" w:rsidRPr="008A2804" w:rsidRDefault="0093509E" w:rsidP="009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9E" w:rsidRPr="0093509E" w:rsidRDefault="0093509E" w:rsidP="001B422A">
            <w:pPr>
              <w:pStyle w:val="a9"/>
              <w:numPr>
                <w:ilvl w:val="0"/>
                <w:numId w:val="1"/>
              </w:numPr>
              <w:spacing w:after="0" w:line="240" w:lineRule="auto"/>
              <w:ind w:left="8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A92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рукав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и</w:t>
            </w:r>
            <w:r w:rsidRPr="00A92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пожежн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і;</w:t>
            </w:r>
          </w:p>
        </w:tc>
        <w:tc>
          <w:tcPr>
            <w:tcW w:w="211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509E" w:rsidRPr="008A2804" w:rsidRDefault="0093509E" w:rsidP="009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509E" w:rsidRPr="008A2804" w:rsidRDefault="0093509E" w:rsidP="009350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09E" w:rsidRDefault="0093509E" w:rsidP="00991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5,60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09E" w:rsidRDefault="009165FF" w:rsidP="00991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09E" w:rsidRPr="008A2804" w:rsidRDefault="0093509E" w:rsidP="00991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09E" w:rsidRPr="008A2804" w:rsidRDefault="0093509E" w:rsidP="00991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09E" w:rsidRPr="008A2804" w:rsidRDefault="0093509E" w:rsidP="00991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4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509E" w:rsidRPr="008A2804" w:rsidRDefault="0093509E" w:rsidP="00935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93509E" w:rsidRPr="008A2804" w:rsidTr="00991044">
        <w:trPr>
          <w:trHeight w:val="462"/>
          <w:tblHeader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9E" w:rsidRPr="008A2804" w:rsidRDefault="0093509E" w:rsidP="009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509E" w:rsidRPr="00A92049" w:rsidRDefault="0093509E" w:rsidP="001B422A">
            <w:pPr>
              <w:pStyle w:val="a9"/>
              <w:numPr>
                <w:ilvl w:val="0"/>
                <w:numId w:val="1"/>
              </w:numPr>
              <w:spacing w:after="0" w:line="240" w:lineRule="auto"/>
              <w:ind w:left="8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A92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р</w:t>
            </w:r>
            <w:r w:rsidRPr="00A92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укав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и </w:t>
            </w:r>
            <w:proofErr w:type="spellStart"/>
            <w:r w:rsidRPr="00A92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напірно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  <w:r w:rsidRPr="00A920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всмоктуючих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;</w:t>
            </w:r>
          </w:p>
        </w:tc>
        <w:tc>
          <w:tcPr>
            <w:tcW w:w="211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509E" w:rsidRPr="008A2804" w:rsidRDefault="0093509E" w:rsidP="009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509E" w:rsidRPr="008A2804" w:rsidRDefault="0093509E" w:rsidP="009350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09E" w:rsidRDefault="0093509E" w:rsidP="00991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20,00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09E" w:rsidRDefault="009165FF" w:rsidP="00991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09E" w:rsidRPr="008A2804" w:rsidRDefault="0093509E" w:rsidP="00991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09E" w:rsidRPr="008A2804" w:rsidRDefault="0093509E" w:rsidP="00991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509E" w:rsidRPr="008A2804" w:rsidRDefault="0093509E" w:rsidP="00991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41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3509E" w:rsidRPr="008A2804" w:rsidRDefault="0093509E" w:rsidP="00935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tr w:rsidR="000D48E1" w:rsidRPr="008A2804" w:rsidTr="00991044">
        <w:trPr>
          <w:trHeight w:val="462"/>
          <w:tblHeader/>
        </w:trPr>
        <w:tc>
          <w:tcPr>
            <w:tcW w:w="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8E1" w:rsidRPr="008A2804" w:rsidRDefault="000D48E1" w:rsidP="009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3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8E1" w:rsidRPr="00A92049" w:rsidRDefault="001B422A" w:rsidP="001B422A">
            <w:pPr>
              <w:pStyle w:val="a9"/>
              <w:spacing w:after="0" w:line="240" w:lineRule="auto"/>
              <w:ind w:left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- </w:t>
            </w:r>
            <w:proofErr w:type="spellStart"/>
            <w:r w:rsidR="00916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форменний</w:t>
            </w:r>
            <w:proofErr w:type="spellEnd"/>
            <w:r w:rsidR="009165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одяг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.</w:t>
            </w:r>
          </w:p>
        </w:tc>
        <w:tc>
          <w:tcPr>
            <w:tcW w:w="211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8E1" w:rsidRPr="008A2804" w:rsidRDefault="000D48E1" w:rsidP="009350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  <w:tc>
          <w:tcPr>
            <w:tcW w:w="198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8E1" w:rsidRPr="008A2804" w:rsidRDefault="000D48E1" w:rsidP="0093509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8E1" w:rsidRDefault="009165FF" w:rsidP="009910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8E1" w:rsidRDefault="009165FF" w:rsidP="00991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81,6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8E1" w:rsidRDefault="009165FF" w:rsidP="00991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8E1" w:rsidRDefault="009165FF" w:rsidP="00991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48E1" w:rsidRDefault="009165FF" w:rsidP="0099104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  <w:tc>
          <w:tcPr>
            <w:tcW w:w="241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48E1" w:rsidRPr="008A2804" w:rsidRDefault="000D48E1" w:rsidP="009350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</w:p>
        </w:tc>
      </w:tr>
      <w:bookmarkEnd w:id="0"/>
    </w:tbl>
    <w:p w:rsidR="00026781" w:rsidRDefault="00026781" w:rsidP="00E53D55">
      <w:pPr>
        <w:rPr>
          <w:lang w:val="uk-UA"/>
        </w:rPr>
      </w:pPr>
    </w:p>
    <w:p w:rsidR="000D48E1" w:rsidRPr="00026781" w:rsidRDefault="000D48E1" w:rsidP="000D48E1">
      <w:pPr>
        <w:jc w:val="center"/>
        <w:rPr>
          <w:lang w:val="uk-UA"/>
        </w:rPr>
      </w:pPr>
      <w:r>
        <w:rPr>
          <w:lang w:val="uk-UA"/>
        </w:rPr>
        <w:t>________________________</w:t>
      </w:r>
    </w:p>
    <w:sectPr w:rsidR="000D48E1" w:rsidRPr="00026781" w:rsidSect="00C67F7E">
      <w:headerReference w:type="default" r:id="rId8"/>
      <w:headerReference w:type="first" r:id="rId9"/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BFB" w:rsidRDefault="00563BFB">
      <w:pPr>
        <w:spacing w:after="0" w:line="240" w:lineRule="auto"/>
      </w:pPr>
      <w:r>
        <w:separator/>
      </w:r>
    </w:p>
  </w:endnote>
  <w:endnote w:type="continuationSeparator" w:id="0">
    <w:p w:rsidR="00563BFB" w:rsidRDefault="00563B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Arial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BFB" w:rsidRDefault="00563BFB">
      <w:pPr>
        <w:spacing w:after="0" w:line="240" w:lineRule="auto"/>
      </w:pPr>
      <w:r>
        <w:separator/>
      </w:r>
    </w:p>
  </w:footnote>
  <w:footnote w:type="continuationSeparator" w:id="0">
    <w:p w:rsidR="00563BFB" w:rsidRDefault="00563B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5F60" w:rsidRPr="00AB10A5" w:rsidRDefault="00563BFB" w:rsidP="00AB10A5">
    <w:pPr>
      <w:pStyle w:val="a5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6A91" w:rsidRPr="00AB10A5" w:rsidRDefault="00566A91" w:rsidP="00AB10A5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B70B3D"/>
    <w:multiLevelType w:val="hybridMultilevel"/>
    <w:tmpl w:val="10785002"/>
    <w:lvl w:ilvl="0" w:tplc="18107BA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F1524"/>
    <w:rsid w:val="00001E92"/>
    <w:rsid w:val="00026781"/>
    <w:rsid w:val="000D48E1"/>
    <w:rsid w:val="001008EE"/>
    <w:rsid w:val="00155633"/>
    <w:rsid w:val="001602BC"/>
    <w:rsid w:val="00177A00"/>
    <w:rsid w:val="00194EBA"/>
    <w:rsid w:val="001B422A"/>
    <w:rsid w:val="001C6F27"/>
    <w:rsid w:val="001F27BA"/>
    <w:rsid w:val="002222A4"/>
    <w:rsid w:val="00245310"/>
    <w:rsid w:val="00253E4B"/>
    <w:rsid w:val="002932EF"/>
    <w:rsid w:val="00293466"/>
    <w:rsid w:val="002C1ECC"/>
    <w:rsid w:val="00310BBC"/>
    <w:rsid w:val="003C1E4A"/>
    <w:rsid w:val="003C5731"/>
    <w:rsid w:val="003C6928"/>
    <w:rsid w:val="003D2772"/>
    <w:rsid w:val="003D6458"/>
    <w:rsid w:val="00407367"/>
    <w:rsid w:val="00442C20"/>
    <w:rsid w:val="0046534E"/>
    <w:rsid w:val="004B37B7"/>
    <w:rsid w:val="004F39EC"/>
    <w:rsid w:val="005133BC"/>
    <w:rsid w:val="00533DE9"/>
    <w:rsid w:val="00563BFB"/>
    <w:rsid w:val="00566A91"/>
    <w:rsid w:val="005D2610"/>
    <w:rsid w:val="005F00C5"/>
    <w:rsid w:val="005F1524"/>
    <w:rsid w:val="006B63FC"/>
    <w:rsid w:val="007523F1"/>
    <w:rsid w:val="00755748"/>
    <w:rsid w:val="007735E6"/>
    <w:rsid w:val="00866D66"/>
    <w:rsid w:val="0087414A"/>
    <w:rsid w:val="008A2804"/>
    <w:rsid w:val="00905B77"/>
    <w:rsid w:val="009165FF"/>
    <w:rsid w:val="0093509E"/>
    <w:rsid w:val="00974841"/>
    <w:rsid w:val="00975E7E"/>
    <w:rsid w:val="00991044"/>
    <w:rsid w:val="00A01463"/>
    <w:rsid w:val="00A147C7"/>
    <w:rsid w:val="00A45BED"/>
    <w:rsid w:val="00A50DD2"/>
    <w:rsid w:val="00A92049"/>
    <w:rsid w:val="00A96C4F"/>
    <w:rsid w:val="00AB10A5"/>
    <w:rsid w:val="00AF3917"/>
    <w:rsid w:val="00AF7714"/>
    <w:rsid w:val="00B542CC"/>
    <w:rsid w:val="00B659A5"/>
    <w:rsid w:val="00B94210"/>
    <w:rsid w:val="00BE2084"/>
    <w:rsid w:val="00C470F8"/>
    <w:rsid w:val="00C64780"/>
    <w:rsid w:val="00C67F7E"/>
    <w:rsid w:val="00D05E47"/>
    <w:rsid w:val="00D661B9"/>
    <w:rsid w:val="00D978A4"/>
    <w:rsid w:val="00E241DB"/>
    <w:rsid w:val="00E53D55"/>
    <w:rsid w:val="00ED6EE0"/>
    <w:rsid w:val="00EE269F"/>
    <w:rsid w:val="00EE3F1A"/>
    <w:rsid w:val="00F1660B"/>
    <w:rsid w:val="00F42D85"/>
    <w:rsid w:val="00F51D20"/>
    <w:rsid w:val="00F57252"/>
    <w:rsid w:val="00F64DEF"/>
    <w:rsid w:val="00F6715F"/>
    <w:rsid w:val="00F9208D"/>
    <w:rsid w:val="00F925A9"/>
    <w:rsid w:val="00FD3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6F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7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7F7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267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26781"/>
  </w:style>
  <w:style w:type="paragraph" w:styleId="a7">
    <w:name w:val="footer"/>
    <w:basedOn w:val="a"/>
    <w:link w:val="a8"/>
    <w:uiPriority w:val="99"/>
    <w:unhideWhenUsed/>
    <w:rsid w:val="00566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66A91"/>
  </w:style>
  <w:style w:type="paragraph" w:styleId="a9">
    <w:name w:val="List Paragraph"/>
    <w:basedOn w:val="a"/>
    <w:uiPriority w:val="34"/>
    <w:qFormat/>
    <w:rsid w:val="00A9204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7F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7F7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267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26781"/>
  </w:style>
  <w:style w:type="paragraph" w:styleId="a7">
    <w:name w:val="footer"/>
    <w:basedOn w:val="a"/>
    <w:link w:val="a8"/>
    <w:uiPriority w:val="99"/>
    <w:unhideWhenUsed/>
    <w:rsid w:val="00566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66A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843</Words>
  <Characters>481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242</cp:revision>
  <dcterms:created xsi:type="dcterms:W3CDTF">2021-03-29T13:44:00Z</dcterms:created>
  <dcterms:modified xsi:type="dcterms:W3CDTF">2022-09-08T07:02:00Z</dcterms:modified>
</cp:coreProperties>
</file>